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5B" w:rsidRPr="00BA195B" w:rsidRDefault="00BA195B" w:rsidP="00BA195B">
      <w:pPr>
        <w:jc w:val="center"/>
        <w:rPr>
          <w:rFonts w:ascii="Times New Roman" w:hAnsi="Times New Roman" w:cs="Times New Roman"/>
          <w:b/>
          <w:sz w:val="24"/>
          <w:szCs w:val="24"/>
        </w:rPr>
      </w:pPr>
      <w:r w:rsidRPr="00BA195B">
        <w:rPr>
          <w:rFonts w:ascii="Times New Roman" w:hAnsi="Times New Roman" w:cs="Times New Roman"/>
          <w:b/>
          <w:sz w:val="24"/>
          <w:szCs w:val="24"/>
        </w:rPr>
        <w:t>FOREIGN CHARITIES MINISTRY</w:t>
      </w:r>
    </w:p>
    <w:p w:rsidR="00BA195B" w:rsidRPr="00BA195B" w:rsidRDefault="00BA195B" w:rsidP="00BA195B">
      <w:pPr>
        <w:jc w:val="center"/>
        <w:rPr>
          <w:rFonts w:ascii="Times New Roman" w:hAnsi="Times New Roman" w:cs="Times New Roman"/>
          <w:b/>
          <w:sz w:val="24"/>
          <w:szCs w:val="24"/>
        </w:rPr>
      </w:pPr>
    </w:p>
    <w:p w:rsidR="00BA195B" w:rsidRPr="00BA195B" w:rsidRDefault="00BA195B" w:rsidP="00BA195B">
      <w:pPr>
        <w:jc w:val="center"/>
        <w:rPr>
          <w:rFonts w:ascii="Times New Roman" w:hAnsi="Times New Roman" w:cs="Times New Roman"/>
          <w:b/>
          <w:sz w:val="24"/>
          <w:szCs w:val="24"/>
        </w:rPr>
      </w:pPr>
      <w:r w:rsidRPr="00BA195B">
        <w:rPr>
          <w:rFonts w:ascii="Times New Roman" w:hAnsi="Times New Roman" w:cs="Times New Roman"/>
          <w:b/>
          <w:sz w:val="24"/>
          <w:szCs w:val="24"/>
        </w:rPr>
        <w:t>REQUEST FOR PROPOSAL</w:t>
      </w:r>
      <w:r w:rsidR="008231D4">
        <w:rPr>
          <w:rFonts w:ascii="Times New Roman" w:hAnsi="Times New Roman" w:cs="Times New Roman"/>
          <w:b/>
          <w:sz w:val="24"/>
          <w:szCs w:val="24"/>
        </w:rPr>
        <w:t xml:space="preserve"> </w:t>
      </w:r>
      <w:r w:rsidR="008231D4" w:rsidRPr="008231D4">
        <w:rPr>
          <w:rFonts w:ascii="Times New Roman" w:hAnsi="Times New Roman" w:cs="Times New Roman"/>
          <w:b/>
          <w:sz w:val="24"/>
          <w:szCs w:val="24"/>
          <w:highlight w:val="yellow"/>
        </w:rPr>
        <w:t>[SAMPLE]</w:t>
      </w:r>
      <w:bookmarkStart w:id="0" w:name="_GoBack"/>
      <w:bookmarkEnd w:id="0"/>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b/>
          <w:sz w:val="24"/>
          <w:szCs w:val="24"/>
        </w:rPr>
      </w:pPr>
      <w:r w:rsidRPr="00BA195B">
        <w:rPr>
          <w:rFonts w:ascii="Times New Roman" w:hAnsi="Times New Roman" w:cs="Times New Roman"/>
          <w:b/>
          <w:sz w:val="24"/>
          <w:szCs w:val="24"/>
        </w:rPr>
        <w:t xml:space="preserve">MISSION STATEMENT [this section </w:t>
      </w:r>
      <w:proofErr w:type="gramStart"/>
      <w:r w:rsidRPr="00BA195B">
        <w:rPr>
          <w:rFonts w:ascii="Times New Roman" w:hAnsi="Times New Roman" w:cs="Times New Roman"/>
          <w:b/>
          <w:sz w:val="24"/>
          <w:szCs w:val="24"/>
        </w:rPr>
        <w:t>should be drafted</w:t>
      </w:r>
      <w:proofErr w:type="gramEnd"/>
      <w:r w:rsidRPr="00BA195B">
        <w:rPr>
          <w:rFonts w:ascii="Times New Roman" w:hAnsi="Times New Roman" w:cs="Times New Roman"/>
          <w:b/>
          <w:sz w:val="24"/>
          <w:szCs w:val="24"/>
        </w:rPr>
        <w:t xml:space="preserve"> to fit what your ministry does]</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 xml:space="preserve">The Foreign Charities Ministry (“Ministry”) seeks to share the vitality of Christ’s love by reaching out to impoverished children in mission countries through education, funding and prayer.  Accordingly, we issue grants to legitimate non-profit charitable organizations that meet the criteria of the applicable laws of the United States.  The grants vary in amount based on available funds that </w:t>
      </w:r>
      <w:proofErr w:type="gramStart"/>
      <w:r w:rsidRPr="00BA195B">
        <w:rPr>
          <w:rFonts w:ascii="Times New Roman" w:hAnsi="Times New Roman" w:cs="Times New Roman"/>
          <w:sz w:val="24"/>
          <w:szCs w:val="24"/>
        </w:rPr>
        <w:t>are raised</w:t>
      </w:r>
      <w:proofErr w:type="gramEnd"/>
      <w:r w:rsidRPr="00BA195B">
        <w:rPr>
          <w:rFonts w:ascii="Times New Roman" w:hAnsi="Times New Roman" w:cs="Times New Roman"/>
          <w:sz w:val="24"/>
          <w:szCs w:val="24"/>
        </w:rPr>
        <w:t xml:space="preserve"> primarily by ________________________.  To date, we have supported foreign charities in amounts ranging from $______ to $_______.  You are invited to submit proposals that conform to our Request for Proposal (“RFP”) priorities and </w:t>
      </w:r>
      <w:proofErr w:type="gramStart"/>
      <w:r w:rsidRPr="00BA195B">
        <w:rPr>
          <w:rFonts w:ascii="Times New Roman" w:hAnsi="Times New Roman" w:cs="Times New Roman"/>
          <w:sz w:val="24"/>
          <w:szCs w:val="24"/>
        </w:rPr>
        <w:t>specifications which</w:t>
      </w:r>
      <w:proofErr w:type="gramEnd"/>
      <w:r w:rsidRPr="00BA195B">
        <w:rPr>
          <w:rFonts w:ascii="Times New Roman" w:hAnsi="Times New Roman" w:cs="Times New Roman"/>
          <w:sz w:val="24"/>
          <w:szCs w:val="24"/>
        </w:rPr>
        <w:t xml:space="preserve"> are set forth below.</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 xml:space="preserve">We have no particular submission date deadlines, but review proposals as they </w:t>
      </w:r>
      <w:proofErr w:type="gramStart"/>
      <w:r w:rsidRPr="00BA195B">
        <w:rPr>
          <w:rFonts w:ascii="Times New Roman" w:hAnsi="Times New Roman" w:cs="Times New Roman"/>
          <w:sz w:val="24"/>
          <w:szCs w:val="24"/>
        </w:rPr>
        <w:t>are submitted</w:t>
      </w:r>
      <w:proofErr w:type="gramEnd"/>
      <w:r w:rsidRPr="00BA195B">
        <w:rPr>
          <w:rFonts w:ascii="Times New Roman" w:hAnsi="Times New Roman" w:cs="Times New Roman"/>
          <w:sz w:val="24"/>
          <w:szCs w:val="24"/>
        </w:rPr>
        <w:t xml:space="preserve"> to us.</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b/>
          <w:sz w:val="24"/>
          <w:szCs w:val="24"/>
        </w:rPr>
      </w:pPr>
      <w:r w:rsidRPr="00BA195B">
        <w:rPr>
          <w:rFonts w:ascii="Times New Roman" w:hAnsi="Times New Roman" w:cs="Times New Roman"/>
          <w:b/>
          <w:sz w:val="24"/>
          <w:szCs w:val="24"/>
        </w:rPr>
        <w:t xml:space="preserve">FUNDING </w:t>
      </w:r>
      <w:proofErr w:type="gramStart"/>
      <w:r w:rsidRPr="00BA195B">
        <w:rPr>
          <w:rFonts w:ascii="Times New Roman" w:hAnsi="Times New Roman" w:cs="Times New Roman"/>
          <w:b/>
          <w:sz w:val="24"/>
          <w:szCs w:val="24"/>
        </w:rPr>
        <w:t>PRIORITIES</w:t>
      </w:r>
      <w:proofErr w:type="gramEnd"/>
      <w:r w:rsidRPr="00BA195B">
        <w:rPr>
          <w:rFonts w:ascii="Times New Roman" w:hAnsi="Times New Roman" w:cs="Times New Roman"/>
          <w:b/>
          <w:sz w:val="24"/>
          <w:szCs w:val="24"/>
        </w:rPr>
        <w:t xml:space="preserve"> [this section depends on your mission]</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Ministry is willing to support a variety of projects that fit within its Mission Statement.  In particular, we are interested in the following:</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pStyle w:val="ListParagraph"/>
        <w:numPr>
          <w:ilvl w:val="0"/>
          <w:numId w:val="1"/>
        </w:numPr>
        <w:ind w:hanging="720"/>
        <w:jc w:val="both"/>
        <w:rPr>
          <w:rFonts w:ascii="Times New Roman" w:hAnsi="Times New Roman" w:cs="Times New Roman"/>
          <w:sz w:val="24"/>
          <w:szCs w:val="24"/>
        </w:rPr>
      </w:pPr>
      <w:r w:rsidRPr="00BA195B">
        <w:rPr>
          <w:rFonts w:ascii="Times New Roman" w:hAnsi="Times New Roman" w:cs="Times New Roman"/>
          <w:sz w:val="24"/>
          <w:szCs w:val="24"/>
        </w:rPr>
        <w:t>Scholarships for disadvantaged children from elementary school through high school (12th grade);</w:t>
      </w:r>
    </w:p>
    <w:p w:rsidR="00BA195B" w:rsidRPr="00BA195B" w:rsidRDefault="00BA195B" w:rsidP="00BA195B">
      <w:pPr>
        <w:pStyle w:val="ListParagraph"/>
        <w:numPr>
          <w:ilvl w:val="0"/>
          <w:numId w:val="1"/>
        </w:numPr>
        <w:ind w:hanging="720"/>
        <w:jc w:val="both"/>
        <w:rPr>
          <w:rFonts w:ascii="Times New Roman" w:hAnsi="Times New Roman" w:cs="Times New Roman"/>
          <w:sz w:val="24"/>
          <w:szCs w:val="24"/>
        </w:rPr>
      </w:pPr>
      <w:r w:rsidRPr="00BA195B">
        <w:rPr>
          <w:rFonts w:ascii="Times New Roman" w:hAnsi="Times New Roman" w:cs="Times New Roman"/>
          <w:sz w:val="24"/>
          <w:szCs w:val="24"/>
        </w:rPr>
        <w:t>Capital improvements to buildings that house educational and other support activities for disadvantaged children, such as classrooms, board and care facilities, counseling offices;</w:t>
      </w:r>
    </w:p>
    <w:p w:rsidR="00BA195B" w:rsidRPr="00BA195B" w:rsidRDefault="00BA195B" w:rsidP="00BA195B">
      <w:pPr>
        <w:pStyle w:val="ListParagraph"/>
        <w:numPr>
          <w:ilvl w:val="0"/>
          <w:numId w:val="1"/>
        </w:numPr>
        <w:ind w:hanging="720"/>
        <w:jc w:val="both"/>
        <w:rPr>
          <w:rFonts w:ascii="Times New Roman" w:hAnsi="Times New Roman" w:cs="Times New Roman"/>
          <w:sz w:val="24"/>
          <w:szCs w:val="24"/>
        </w:rPr>
      </w:pPr>
      <w:r w:rsidRPr="00BA195B">
        <w:rPr>
          <w:rFonts w:ascii="Times New Roman" w:hAnsi="Times New Roman" w:cs="Times New Roman"/>
          <w:sz w:val="24"/>
          <w:szCs w:val="24"/>
        </w:rPr>
        <w:t>Service programs that develop or enhance children’s security, health and welfare, such as homeless outreach, vaccination programs, physical and mental rehabilitation training for abused and disabled children.</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b/>
          <w:sz w:val="24"/>
          <w:szCs w:val="24"/>
        </w:rPr>
      </w:pPr>
      <w:r w:rsidRPr="00BA195B">
        <w:rPr>
          <w:rFonts w:ascii="Times New Roman" w:hAnsi="Times New Roman" w:cs="Times New Roman"/>
          <w:b/>
          <w:sz w:val="24"/>
          <w:szCs w:val="24"/>
        </w:rPr>
        <w:t xml:space="preserve">REVIEW CRITERIA [this section </w:t>
      </w:r>
      <w:proofErr w:type="gramStart"/>
      <w:r w:rsidRPr="00BA195B">
        <w:rPr>
          <w:rFonts w:ascii="Times New Roman" w:hAnsi="Times New Roman" w:cs="Times New Roman"/>
          <w:b/>
          <w:sz w:val="24"/>
          <w:szCs w:val="24"/>
        </w:rPr>
        <w:t>is recommended</w:t>
      </w:r>
      <w:proofErr w:type="gramEnd"/>
      <w:r w:rsidRPr="00BA195B">
        <w:rPr>
          <w:rFonts w:ascii="Times New Roman" w:hAnsi="Times New Roman" w:cs="Times New Roman"/>
          <w:b/>
          <w:sz w:val="24"/>
          <w:szCs w:val="24"/>
        </w:rPr>
        <w:t xml:space="preserve"> for use as is]</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Ministry will review proposals using the following criteria —</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 xml:space="preserve">The proposed projects must: </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Accord with the principles and vision of the Roman Catholic Church;</w:t>
      </w:r>
    </w:p>
    <w:p w:rsidR="00BA195B"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Meet one or more of the Funding Priorities;</w:t>
      </w:r>
    </w:p>
    <w:p w:rsidR="00BA195B"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Provide a fact-based assessment of the needs that will be met;</w:t>
      </w:r>
    </w:p>
    <w:p w:rsidR="00BA195B"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 xml:space="preserve">Present a proposal plan that describes the project’s activities, including: (a) goals; (b) brief description of the entity making the proposal; (c) location of project; and (d) personnel involved; </w:t>
      </w:r>
    </w:p>
    <w:p w:rsidR="00764877"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Identify the number of persons affected by the proposed project and how the impact of the project on the people is measured (in other words, what plan do you have to evaluate the success of your project);</w:t>
      </w:r>
    </w:p>
    <w:p w:rsidR="00BA195B"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Demonstrate a commitment to fiscal responsibility and a willingness to provide financial reports to Ministry;</w:t>
      </w:r>
    </w:p>
    <w:p w:rsidR="00BA195B"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Provide a realistic budget and budget justification;</w:t>
      </w:r>
    </w:p>
    <w:p w:rsidR="00BA195B" w:rsidRPr="00BA195B" w:rsidRDefault="00BA195B" w:rsidP="00BA195B">
      <w:pPr>
        <w:pStyle w:val="ListParagraph"/>
        <w:widowControl/>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lastRenderedPageBreak/>
        <w:t xml:space="preserve">Provide official documentation proving </w:t>
      </w:r>
      <w:proofErr w:type="spellStart"/>
      <w:r w:rsidRPr="00BA195B">
        <w:rPr>
          <w:rFonts w:ascii="Times New Roman" w:hAnsi="Times New Roman" w:cs="Times New Roman"/>
          <w:sz w:val="24"/>
          <w:szCs w:val="24"/>
        </w:rPr>
        <w:t>non profit</w:t>
      </w:r>
      <w:proofErr w:type="spellEnd"/>
      <w:r w:rsidRPr="00BA195B">
        <w:rPr>
          <w:rFonts w:ascii="Times New Roman" w:hAnsi="Times New Roman" w:cs="Times New Roman"/>
          <w:sz w:val="24"/>
          <w:szCs w:val="24"/>
        </w:rPr>
        <w:t xml:space="preserve"> charitable status in your home country, such as your organizational charter, bylaws, tax reporting documentation, official affiliations  with other entities; and</w:t>
      </w:r>
    </w:p>
    <w:p w:rsidR="00BA195B"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 xml:space="preserve">Use the grant application forms. The application should be no more than </w:t>
      </w:r>
      <w:proofErr w:type="gramStart"/>
      <w:r w:rsidRPr="00BA195B">
        <w:rPr>
          <w:rFonts w:ascii="Times New Roman" w:hAnsi="Times New Roman" w:cs="Times New Roman"/>
          <w:sz w:val="24"/>
          <w:szCs w:val="24"/>
        </w:rPr>
        <w:t>5</w:t>
      </w:r>
      <w:proofErr w:type="gramEnd"/>
      <w:r w:rsidRPr="00BA195B">
        <w:rPr>
          <w:rFonts w:ascii="Times New Roman" w:hAnsi="Times New Roman" w:cs="Times New Roman"/>
          <w:sz w:val="24"/>
          <w:szCs w:val="24"/>
        </w:rPr>
        <w:t xml:space="preserve"> pages, double spaced, not counting any attachments such as brochures, photographs, testimonials.</w:t>
      </w:r>
    </w:p>
    <w:p w:rsidR="00BA195B" w:rsidRPr="00BA195B" w:rsidRDefault="00BA195B" w:rsidP="00BA195B">
      <w:pPr>
        <w:pStyle w:val="ListParagraph"/>
        <w:numPr>
          <w:ilvl w:val="0"/>
          <w:numId w:val="2"/>
        </w:numPr>
        <w:ind w:hanging="720"/>
        <w:jc w:val="both"/>
        <w:rPr>
          <w:rFonts w:ascii="Times New Roman" w:hAnsi="Times New Roman" w:cs="Times New Roman"/>
          <w:sz w:val="24"/>
          <w:szCs w:val="24"/>
        </w:rPr>
      </w:pPr>
      <w:r w:rsidRPr="00BA195B">
        <w:rPr>
          <w:rFonts w:ascii="Times New Roman" w:hAnsi="Times New Roman" w:cs="Times New Roman"/>
          <w:sz w:val="24"/>
          <w:szCs w:val="24"/>
        </w:rPr>
        <w:t>Any other relevant supporting materials.</w:t>
      </w: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ab/>
      </w:r>
      <w:r w:rsidRPr="00BA195B">
        <w:rPr>
          <w:rFonts w:ascii="Times New Roman" w:hAnsi="Times New Roman" w:cs="Times New Roman"/>
          <w:sz w:val="24"/>
          <w:szCs w:val="24"/>
        </w:rPr>
        <w:tab/>
      </w:r>
      <w:r w:rsidRPr="00BA195B">
        <w:rPr>
          <w:rFonts w:ascii="Times New Roman" w:hAnsi="Times New Roman" w:cs="Times New Roman"/>
          <w:sz w:val="24"/>
          <w:szCs w:val="24"/>
        </w:rPr>
        <w:tab/>
      </w:r>
      <w:r w:rsidRPr="00BA195B">
        <w:rPr>
          <w:rFonts w:ascii="Times New Roman" w:hAnsi="Times New Roman" w:cs="Times New Roman"/>
          <w:sz w:val="24"/>
          <w:szCs w:val="24"/>
        </w:rPr>
        <w:tab/>
      </w:r>
      <w:r w:rsidRPr="00BA195B">
        <w:rPr>
          <w:rFonts w:ascii="Times New Roman" w:hAnsi="Times New Roman" w:cs="Times New Roman"/>
          <w:sz w:val="24"/>
          <w:szCs w:val="24"/>
        </w:rPr>
        <w:tab/>
      </w:r>
      <w:r w:rsidRPr="00BA195B">
        <w:rPr>
          <w:rFonts w:ascii="Times New Roman" w:hAnsi="Times New Roman" w:cs="Times New Roman"/>
          <w:sz w:val="24"/>
          <w:szCs w:val="24"/>
        </w:rPr>
        <w:tab/>
      </w:r>
    </w:p>
    <w:p w:rsid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 xml:space="preserve">The proposals </w:t>
      </w:r>
      <w:proofErr w:type="gramStart"/>
      <w:r w:rsidRPr="00BA195B">
        <w:rPr>
          <w:rFonts w:ascii="Times New Roman" w:hAnsi="Times New Roman" w:cs="Times New Roman"/>
          <w:sz w:val="24"/>
          <w:szCs w:val="24"/>
        </w:rPr>
        <w:t>must be written</w:t>
      </w:r>
      <w:proofErr w:type="gramEnd"/>
      <w:r w:rsidRPr="00BA195B">
        <w:rPr>
          <w:rFonts w:ascii="Times New Roman" w:hAnsi="Times New Roman" w:cs="Times New Roman"/>
          <w:sz w:val="24"/>
          <w:szCs w:val="24"/>
        </w:rPr>
        <w:t xml:space="preserve"> in English.</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 xml:space="preserve">Send to: </w:t>
      </w:r>
    </w:p>
    <w:p w:rsidR="00BA195B" w:rsidRPr="00BA195B" w:rsidRDefault="00BA195B" w:rsidP="00BA195B">
      <w:pPr>
        <w:jc w:val="both"/>
        <w:rPr>
          <w:rFonts w:ascii="Times New Roman" w:hAnsi="Times New Roman" w:cs="Times New Roman"/>
          <w:sz w:val="24"/>
          <w:szCs w:val="24"/>
        </w:rPr>
      </w:pPr>
    </w:p>
    <w:p w:rsidR="00BA195B" w:rsidRPr="00BA195B" w:rsidRDefault="00BA195B" w:rsidP="00BA195B">
      <w:pPr>
        <w:jc w:val="both"/>
        <w:rPr>
          <w:rFonts w:ascii="Times New Roman" w:hAnsi="Times New Roman" w:cs="Times New Roman"/>
          <w:sz w:val="24"/>
          <w:szCs w:val="24"/>
        </w:rPr>
      </w:pPr>
      <w:r w:rsidRPr="00BA195B">
        <w:rPr>
          <w:rFonts w:ascii="Times New Roman" w:hAnsi="Times New Roman" w:cs="Times New Roman"/>
          <w:sz w:val="24"/>
          <w:szCs w:val="24"/>
        </w:rPr>
        <w:t>Ministry</w:t>
      </w:r>
    </w:p>
    <w:p w:rsidR="00BA195B" w:rsidRPr="00BA195B" w:rsidRDefault="00BA195B" w:rsidP="00BA195B">
      <w:pPr>
        <w:jc w:val="both"/>
        <w:rPr>
          <w:rFonts w:ascii="Times New Roman" w:hAnsi="Times New Roman" w:cs="Times New Roman"/>
          <w:sz w:val="24"/>
          <w:szCs w:val="24"/>
        </w:rPr>
      </w:pPr>
    </w:p>
    <w:sectPr w:rsidR="00BA195B" w:rsidRPr="00BA195B" w:rsidSect="003154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152" w:bottom="100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68" w:rsidRDefault="00003368" w:rsidP="00003368">
      <w:r>
        <w:separator/>
      </w:r>
    </w:p>
  </w:endnote>
  <w:endnote w:type="continuationSeparator" w:id="0">
    <w:p w:rsidR="00003368" w:rsidRDefault="00003368" w:rsidP="000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D4" w:rsidRDefault="00823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5B" w:rsidRDefault="00BA195B">
    <w:pPr>
      <w:pStyle w:val="Footer"/>
    </w:pPr>
  </w:p>
  <w:p w:rsidR="00003368" w:rsidRDefault="00003368">
    <w:pPr>
      <w:pStyle w:val="Footer"/>
    </w:pPr>
    <w:r>
      <w:rPr>
        <w:rFonts w:ascii="Arial" w:eastAsia="Arial" w:hAnsi="Arial" w:cs="Arial"/>
        <w:noProof/>
        <w:sz w:val="16"/>
      </w:rPr>
      <mc:AlternateContent>
        <mc:Choice Requires="wpg">
          <w:drawing>
            <wp:anchor distT="0" distB="0" distL="114300" distR="114300" simplePos="0" relativeHeight="251659264" behindDoc="1" locked="0" layoutInCell="1" allowOverlap="1" wp14:anchorId="6CBBD48A" wp14:editId="7CD5B5B4">
              <wp:simplePos x="0" y="0"/>
              <wp:positionH relativeFrom="column">
                <wp:posOffset>-299692</wp:posOffset>
              </wp:positionH>
              <wp:positionV relativeFrom="paragraph">
                <wp:posOffset>131445</wp:posOffset>
              </wp:positionV>
              <wp:extent cx="7167245" cy="549910"/>
              <wp:effectExtent l="0" t="0" r="14605" b="2540"/>
              <wp:wrapNone/>
              <wp:docPr id="7" name="Group 7"/>
              <wp:cNvGraphicFramePr/>
              <a:graphic xmlns:a="http://schemas.openxmlformats.org/drawingml/2006/main">
                <a:graphicData uri="http://schemas.microsoft.com/office/word/2010/wordprocessingGroup">
                  <wpg:wgp>
                    <wpg:cNvGrpSpPr/>
                    <wpg:grpSpPr>
                      <a:xfrm>
                        <a:off x="0" y="0"/>
                        <a:ext cx="7167245" cy="549910"/>
                        <a:chOff x="0" y="0"/>
                        <a:chExt cx="7038742" cy="550018"/>
                      </a:xfrm>
                    </wpg:grpSpPr>
                    <wpg:grpSp>
                      <wpg:cNvPr id="8" name="Group 8"/>
                      <wpg:cNvGrpSpPr>
                        <a:grpSpLocks/>
                      </wpg:cNvGrpSpPr>
                      <wpg:grpSpPr bwMode="auto">
                        <a:xfrm>
                          <a:off x="0" y="0"/>
                          <a:ext cx="6763251" cy="532765"/>
                          <a:chOff x="569" y="14401"/>
                          <a:chExt cx="9374" cy="839"/>
                        </a:xfrm>
                      </wpg:grpSpPr>
                      <pic:pic xmlns:pic="http://schemas.openxmlformats.org/drawingml/2006/picture">
                        <pic:nvPicPr>
                          <pic:cNvPr id="9" name="Picture 5"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9" y="14401"/>
                            <a:ext cx="603"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57" y="14767"/>
                            <a:ext cx="8286" cy="473"/>
                          </a:xfrm>
                          <a:prstGeom prst="rect">
                            <a:avLst/>
                          </a:prstGeom>
                          <a:noFill/>
                          <a:extLst>
                            <a:ext uri="{909E8E84-426E-40DD-AFC4-6F175D3DCCD1}">
                              <a14:hiddenFill xmlns:a14="http://schemas.microsoft.com/office/drawing/2010/main">
                                <a:solidFill>
                                  <a:srgbClr val="FFFFFF"/>
                                </a:solidFill>
                              </a14:hiddenFill>
                            </a:ext>
                          </a:extLst>
                        </pic:spPr>
                      </pic:pic>
                    </wpg:grpSp>
                    <wps:wsp>
                      <wps:cNvPr id="11" name="Text Box 11"/>
                      <wps:cNvSpPr txBox="1">
                        <a:spLocks noChangeArrowheads="1"/>
                      </wps:cNvSpPr>
                      <wps:spPr bwMode="auto">
                        <a:xfrm>
                          <a:off x="603849" y="175914"/>
                          <a:ext cx="6434893" cy="37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368" w:rsidRDefault="002F54D8" w:rsidP="00003368">
                            <w:pPr>
                              <w:ind w:left="14"/>
                              <w:jc w:val="both"/>
                              <w:rPr>
                                <w:rFonts w:ascii="Times New Roman" w:hAnsi="Times New Roman" w:cs="Times New Roman"/>
                                <w:b/>
                                <w:bCs/>
                                <w:sz w:val="16"/>
                              </w:rPr>
                            </w:pP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t xml:space="preserve"> </w:t>
                            </w:r>
                            <w:r w:rsidR="00003368">
                              <w:rPr>
                                <w:rFonts w:ascii="Times New Roman" w:hAnsi="Times New Roman" w:cs="Times New Roman"/>
                                <w:b/>
                                <w:sz w:val="16"/>
                              </w:rPr>
                              <w:t xml:space="preserve">                               </w:t>
                            </w:r>
                            <w:r w:rsidR="00003368" w:rsidRPr="00372C45">
                              <w:rPr>
                                <w:rFonts w:ascii="Times New Roman" w:hAnsi="Times New Roman" w:cs="Times New Roman"/>
                                <w:b/>
                                <w:sz w:val="16"/>
                              </w:rPr>
                              <w:t xml:space="preserve">   Page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PAGE  \* Arabic  \* MERGEFORMAT </w:instrText>
                            </w:r>
                            <w:r w:rsidR="00003368" w:rsidRPr="00372C45">
                              <w:rPr>
                                <w:rFonts w:ascii="Times New Roman" w:hAnsi="Times New Roman" w:cs="Times New Roman"/>
                                <w:b/>
                                <w:bCs/>
                                <w:sz w:val="16"/>
                              </w:rPr>
                              <w:fldChar w:fldCharType="separate"/>
                            </w:r>
                            <w:r w:rsidR="008231D4">
                              <w:rPr>
                                <w:rFonts w:ascii="Times New Roman" w:hAnsi="Times New Roman" w:cs="Times New Roman"/>
                                <w:b/>
                                <w:bCs/>
                                <w:noProof/>
                                <w:sz w:val="16"/>
                              </w:rPr>
                              <w:t>1</w:t>
                            </w:r>
                            <w:r w:rsidR="00003368" w:rsidRPr="00372C45">
                              <w:rPr>
                                <w:rFonts w:ascii="Times New Roman" w:hAnsi="Times New Roman" w:cs="Times New Roman"/>
                                <w:b/>
                                <w:bCs/>
                                <w:sz w:val="16"/>
                              </w:rPr>
                              <w:fldChar w:fldCharType="end"/>
                            </w:r>
                            <w:r w:rsidR="00003368" w:rsidRPr="00372C45">
                              <w:rPr>
                                <w:rFonts w:ascii="Times New Roman" w:hAnsi="Times New Roman" w:cs="Times New Roman"/>
                                <w:b/>
                                <w:sz w:val="16"/>
                              </w:rPr>
                              <w:t xml:space="preserve"> of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NUMPAGES  \* Arabic  \* MERGEFORMAT </w:instrText>
                            </w:r>
                            <w:r w:rsidR="00003368" w:rsidRPr="00372C45">
                              <w:rPr>
                                <w:rFonts w:ascii="Times New Roman" w:hAnsi="Times New Roman" w:cs="Times New Roman"/>
                                <w:b/>
                                <w:bCs/>
                                <w:sz w:val="16"/>
                              </w:rPr>
                              <w:fldChar w:fldCharType="separate"/>
                            </w:r>
                            <w:r w:rsidR="008231D4">
                              <w:rPr>
                                <w:rFonts w:ascii="Times New Roman" w:hAnsi="Times New Roman" w:cs="Times New Roman"/>
                                <w:b/>
                                <w:bCs/>
                                <w:noProof/>
                                <w:sz w:val="16"/>
                              </w:rPr>
                              <w:t>2</w:t>
                            </w:r>
                            <w:r w:rsidR="00003368" w:rsidRPr="00372C45">
                              <w:rPr>
                                <w:rFonts w:ascii="Times New Roman" w:hAnsi="Times New Roman" w:cs="Times New Roman"/>
                                <w:b/>
                                <w:bCs/>
                                <w:sz w:val="16"/>
                              </w:rPr>
                              <w:fldChar w:fldCharType="end"/>
                            </w:r>
                          </w:p>
                          <w:p w:rsidR="00003368" w:rsidRPr="00372C45" w:rsidRDefault="00003368" w:rsidP="00003368">
                            <w:pPr>
                              <w:ind w:left="14"/>
                              <w:jc w:val="both"/>
                              <w:rPr>
                                <w:rFonts w:ascii="Times New Roman" w:hAnsi="Times New Roman" w:cs="Times New Roman"/>
                                <w:b/>
                                <w:sz w:val="16"/>
                              </w:rPr>
                            </w:pPr>
                            <w:r w:rsidRPr="00372C45">
                              <w:rPr>
                                <w:rFonts w:ascii="Times New Roman" w:hAnsi="Times New Roman" w:cs="Times New Roman"/>
                                <w:b/>
                                <w:sz w:val="16"/>
                              </w:rPr>
                              <w:t>Copyright © 2014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BBD48A" id="Group 7" o:spid="_x0000_s1026" style="position:absolute;margin-left:-23.6pt;margin-top:10.35pt;width:564.35pt;height:43.3pt;z-index:-251657216;mso-width-relative:margin;mso-height-relative:margin" coordsize="70387,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">
              <v:group id="Group 8" o:spid="_x0000_s1027" style="position:absolute;width:67632;height:5327" coordorigin="569,14401" coordsize="937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rchdiocese" style="position:absolute;left:569;top:14401;width:60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">
                  <v:imagedata r:id="rId3" o:title="archdiocese"/>
                </v:shape>
                <v:shape id="Picture 4" o:spid="_x0000_s1029" type="#_x0000_t75" style="position:absolute;left:1657;top:14767;width:828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">
                  <v:imagedata r:id="rId4" o:title=""/>
                </v:shape>
              </v:group>
              <v:shapetype id="_x0000_t202" coordsize="21600,21600" o:spt="202" path="m,l,21600r21600,l21600,xe">
                <v:stroke joinstyle="miter"/>
                <v:path gradientshapeok="t" o:connecttype="rect"/>
              </v:shapetype>
              <v:shape id="Text Box 11" o:spid="_x0000_s1030" type="#_x0000_t202" style="position:absolute;left:6038;top:1759;width:64349;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03368" w:rsidRDefault="002F54D8" w:rsidP="00003368">
                      <w:pPr>
                        <w:ind w:left="14"/>
                        <w:jc w:val="both"/>
                        <w:rPr>
                          <w:rFonts w:ascii="Times New Roman" w:hAnsi="Times New Roman" w:cs="Times New Roman"/>
                          <w:b/>
                          <w:bCs/>
                          <w:sz w:val="16"/>
                        </w:rPr>
                      </w:pP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t xml:space="preserve"> </w:t>
                      </w:r>
                      <w:r w:rsidR="00003368">
                        <w:rPr>
                          <w:rFonts w:ascii="Times New Roman" w:hAnsi="Times New Roman" w:cs="Times New Roman"/>
                          <w:b/>
                          <w:sz w:val="16"/>
                        </w:rPr>
                        <w:t xml:space="preserve">                               </w:t>
                      </w:r>
                      <w:r w:rsidR="00003368" w:rsidRPr="00372C45">
                        <w:rPr>
                          <w:rFonts w:ascii="Times New Roman" w:hAnsi="Times New Roman" w:cs="Times New Roman"/>
                          <w:b/>
                          <w:sz w:val="16"/>
                        </w:rPr>
                        <w:t xml:space="preserve">   Page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PAGE  \* Arabic  \* MERGEFORMAT </w:instrText>
                      </w:r>
                      <w:r w:rsidR="00003368" w:rsidRPr="00372C45">
                        <w:rPr>
                          <w:rFonts w:ascii="Times New Roman" w:hAnsi="Times New Roman" w:cs="Times New Roman"/>
                          <w:b/>
                          <w:bCs/>
                          <w:sz w:val="16"/>
                        </w:rPr>
                        <w:fldChar w:fldCharType="separate"/>
                      </w:r>
                      <w:r w:rsidR="008231D4">
                        <w:rPr>
                          <w:rFonts w:ascii="Times New Roman" w:hAnsi="Times New Roman" w:cs="Times New Roman"/>
                          <w:b/>
                          <w:bCs/>
                          <w:noProof/>
                          <w:sz w:val="16"/>
                        </w:rPr>
                        <w:t>1</w:t>
                      </w:r>
                      <w:r w:rsidR="00003368" w:rsidRPr="00372C45">
                        <w:rPr>
                          <w:rFonts w:ascii="Times New Roman" w:hAnsi="Times New Roman" w:cs="Times New Roman"/>
                          <w:b/>
                          <w:bCs/>
                          <w:sz w:val="16"/>
                        </w:rPr>
                        <w:fldChar w:fldCharType="end"/>
                      </w:r>
                      <w:r w:rsidR="00003368" w:rsidRPr="00372C45">
                        <w:rPr>
                          <w:rFonts w:ascii="Times New Roman" w:hAnsi="Times New Roman" w:cs="Times New Roman"/>
                          <w:b/>
                          <w:sz w:val="16"/>
                        </w:rPr>
                        <w:t xml:space="preserve"> of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NUMPAGES  \* Arabic  \* MERGEFORMAT </w:instrText>
                      </w:r>
                      <w:r w:rsidR="00003368" w:rsidRPr="00372C45">
                        <w:rPr>
                          <w:rFonts w:ascii="Times New Roman" w:hAnsi="Times New Roman" w:cs="Times New Roman"/>
                          <w:b/>
                          <w:bCs/>
                          <w:sz w:val="16"/>
                        </w:rPr>
                        <w:fldChar w:fldCharType="separate"/>
                      </w:r>
                      <w:r w:rsidR="008231D4">
                        <w:rPr>
                          <w:rFonts w:ascii="Times New Roman" w:hAnsi="Times New Roman" w:cs="Times New Roman"/>
                          <w:b/>
                          <w:bCs/>
                          <w:noProof/>
                          <w:sz w:val="16"/>
                        </w:rPr>
                        <w:t>2</w:t>
                      </w:r>
                      <w:r w:rsidR="00003368" w:rsidRPr="00372C45">
                        <w:rPr>
                          <w:rFonts w:ascii="Times New Roman" w:hAnsi="Times New Roman" w:cs="Times New Roman"/>
                          <w:b/>
                          <w:bCs/>
                          <w:sz w:val="16"/>
                        </w:rPr>
                        <w:fldChar w:fldCharType="end"/>
                      </w:r>
                    </w:p>
                    <w:p w:rsidR="00003368" w:rsidRPr="00372C45" w:rsidRDefault="00003368" w:rsidP="00003368">
                      <w:pPr>
                        <w:ind w:left="14"/>
                        <w:jc w:val="both"/>
                        <w:rPr>
                          <w:rFonts w:ascii="Times New Roman" w:hAnsi="Times New Roman" w:cs="Times New Roman"/>
                          <w:b/>
                          <w:sz w:val="16"/>
                        </w:rPr>
                      </w:pPr>
                      <w:r w:rsidRPr="00372C45">
                        <w:rPr>
                          <w:rFonts w:ascii="Times New Roman" w:hAnsi="Times New Roman" w:cs="Times New Roman"/>
                          <w:b/>
                          <w:sz w:val="16"/>
                        </w:rPr>
                        <w:t>Copyright © 2014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v:textbox>
              </v:shape>
            </v:group>
          </w:pict>
        </mc:Fallback>
      </mc:AlternateContent>
    </w:r>
  </w:p>
  <w:p w:rsidR="00003368" w:rsidRDefault="0000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D4" w:rsidRDefault="0082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68" w:rsidRDefault="00003368" w:rsidP="00003368">
      <w:r>
        <w:separator/>
      </w:r>
    </w:p>
  </w:footnote>
  <w:footnote w:type="continuationSeparator" w:id="0">
    <w:p w:rsidR="00003368" w:rsidRDefault="00003368" w:rsidP="0000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D4" w:rsidRDefault="008231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64172" o:spid="_x0000_s22531" type="#_x0000_t136" style="position:absolute;margin-left:0;margin-top:0;width:544.75pt;height:155.65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D4" w:rsidRDefault="008231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64173" o:spid="_x0000_s22532" type="#_x0000_t136" style="position:absolute;margin-left:0;margin-top:0;width:544.75pt;height:155.65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D4" w:rsidRDefault="008231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64171" o:spid="_x0000_s22530" type="#_x0000_t136" style="position:absolute;margin-left:0;margin-top:0;width:544.75pt;height:155.65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015B"/>
    <w:multiLevelType w:val="hybridMultilevel"/>
    <w:tmpl w:val="6CC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44352"/>
    <w:multiLevelType w:val="hybridMultilevel"/>
    <w:tmpl w:val="AAEE0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E"/>
    <w:rsid w:val="00003368"/>
    <w:rsid w:val="00016793"/>
    <w:rsid w:val="00096E16"/>
    <w:rsid w:val="0010360E"/>
    <w:rsid w:val="001D0F95"/>
    <w:rsid w:val="002624C8"/>
    <w:rsid w:val="002F54D8"/>
    <w:rsid w:val="0031542A"/>
    <w:rsid w:val="00336E93"/>
    <w:rsid w:val="006E72D4"/>
    <w:rsid w:val="00764877"/>
    <w:rsid w:val="008231D4"/>
    <w:rsid w:val="00900143"/>
    <w:rsid w:val="00991AEA"/>
    <w:rsid w:val="009B237D"/>
    <w:rsid w:val="00A02251"/>
    <w:rsid w:val="00BA195B"/>
    <w:rsid w:val="00D0205A"/>
    <w:rsid w:val="00E51494"/>
    <w:rsid w:val="00F0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0F45E0EE"/>
  <w15:chartTrackingRefBased/>
  <w15:docId w15:val="{9700D9C4-1983-4F8F-903A-67C5CC0A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877"/>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03368"/>
  </w:style>
  <w:style w:type="paragraph" w:styleId="Footer">
    <w:name w:val="footer"/>
    <w:basedOn w:val="Normal"/>
    <w:link w:val="Foot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03368"/>
  </w:style>
  <w:style w:type="paragraph" w:styleId="BodyText">
    <w:name w:val="Body Text"/>
    <w:basedOn w:val="Normal"/>
    <w:link w:val="BodyTextChar"/>
    <w:uiPriority w:val="1"/>
    <w:qFormat/>
    <w:rsid w:val="00764877"/>
    <w:rPr>
      <w:b/>
      <w:bCs/>
      <w:sz w:val="24"/>
      <w:szCs w:val="24"/>
    </w:rPr>
  </w:style>
  <w:style w:type="character" w:customStyle="1" w:styleId="BodyTextChar">
    <w:name w:val="Body Text Char"/>
    <w:basedOn w:val="DefaultParagraphFont"/>
    <w:link w:val="BodyText"/>
    <w:uiPriority w:val="1"/>
    <w:rsid w:val="00764877"/>
    <w:rPr>
      <w:rFonts w:ascii="Garamond" w:eastAsia="Garamond" w:hAnsi="Garamond" w:cs="Garamond"/>
      <w:b/>
      <w:bCs/>
      <w:sz w:val="24"/>
      <w:szCs w:val="24"/>
    </w:rPr>
  </w:style>
  <w:style w:type="paragraph" w:styleId="ListParagraph">
    <w:name w:val="List Paragraph"/>
    <w:basedOn w:val="Normal"/>
    <w:uiPriority w:val="34"/>
    <w:qFormat/>
    <w:rsid w:val="00BA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169</Value>
      <Value>180</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Chapter 6</TermName>
          <TermId xmlns="http://schemas.microsoft.com/office/infopath/2007/PartnerControls">e5100410-ccb1-4d9d-8c3b-16786fa38d89</TermId>
        </TermInfo>
        <TermInfo xmlns="http://schemas.microsoft.com/office/infopath/2007/PartnerControls">
          <TermName xmlns="http://schemas.microsoft.com/office/infopath/2007/PartnerControls">Topic 6.2.4</TermName>
          <TermId xmlns="http://schemas.microsoft.com/office/infopath/2007/PartnerControls">270f3a5c-fa75-4d8f-a3c0-3890fa61d233</TermId>
        </TermInfo>
      </Terms>
    </b5d784a7f7e64ee787264bcc50ef9864>
  </documentManagement>
</p:properties>
</file>

<file path=customXml/itemProps1.xml><?xml version="1.0" encoding="utf-8"?>
<ds:datastoreItem xmlns:ds="http://schemas.openxmlformats.org/officeDocument/2006/customXml" ds:itemID="{2A603587-D802-427E-B019-84E481C42ED2}"/>
</file>

<file path=customXml/itemProps2.xml><?xml version="1.0" encoding="utf-8"?>
<ds:datastoreItem xmlns:ds="http://schemas.openxmlformats.org/officeDocument/2006/customXml" ds:itemID="{73357DF9-0893-4D95-926C-F99F1630875F}"/>
</file>

<file path=customXml/itemProps3.xml><?xml version="1.0" encoding="utf-8"?>
<ds:datastoreItem xmlns:ds="http://schemas.openxmlformats.org/officeDocument/2006/customXml" ds:itemID="{E451DE26-A471-44D2-BD83-85DA626DB78C}"/>
</file>

<file path=customXml/itemProps4.xml><?xml version="1.0" encoding="utf-8"?>
<ds:datastoreItem xmlns:ds="http://schemas.openxmlformats.org/officeDocument/2006/customXml" ds:itemID="{646635FF-7DAA-4D5A-82AA-7EAD605B84E6}"/>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Charities Ministry Request for Proposal (sample)</dc:title>
  <dc:subject/>
  <dc:creator>Amanda Ardila</dc:creator>
  <cp:keywords/>
  <dc:description/>
  <cp:lastModifiedBy>Amanda Ardila</cp:lastModifiedBy>
  <cp:revision>3</cp:revision>
  <dcterms:created xsi:type="dcterms:W3CDTF">2018-07-03T16:50:00Z</dcterms:created>
  <dcterms:modified xsi:type="dcterms:W3CDTF">2018-07-03T16:52:00Z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169;#Chapter 6|e5100410-ccb1-4d9d-8c3b-16786fa38d89;#180;#Topic 6.2.4|270f3a5c-fa75-4d8f-a3c0-3890fa61d233</vt:lpwstr>
  </property>
</Properties>
</file>